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70"/>
        <w:bidiVisual/>
        <w:tblW w:w="0" w:type="auto"/>
        <w:tblLook w:val="04A0" w:firstRow="1" w:lastRow="0" w:firstColumn="1" w:lastColumn="0" w:noHBand="0" w:noVBand="1"/>
      </w:tblPr>
      <w:tblGrid>
        <w:gridCol w:w="974"/>
        <w:gridCol w:w="2977"/>
        <w:gridCol w:w="1417"/>
        <w:gridCol w:w="1496"/>
        <w:gridCol w:w="1717"/>
        <w:gridCol w:w="1323"/>
        <w:gridCol w:w="2111"/>
        <w:gridCol w:w="1717"/>
      </w:tblGrid>
      <w:tr w:rsidR="00584781" w:rsidTr="00CB305E">
        <w:trPr>
          <w:trHeight w:val="644"/>
        </w:trPr>
        <w:tc>
          <w:tcPr>
            <w:tcW w:w="974" w:type="dxa"/>
          </w:tcPr>
          <w:p w:rsidR="00584781" w:rsidRPr="00CB305E" w:rsidRDefault="00584781" w:rsidP="00CB305E">
            <w:pPr>
              <w:jc w:val="center"/>
              <w:rPr>
                <w:rFonts w:cs="B Titr"/>
                <w:rtl/>
              </w:rPr>
            </w:pPr>
            <w:r w:rsidRPr="00CB305E">
              <w:rPr>
                <w:rFonts w:cs="B Titr" w:hint="cs"/>
                <w:rtl/>
              </w:rPr>
              <w:t>ردیف</w:t>
            </w:r>
          </w:p>
        </w:tc>
        <w:tc>
          <w:tcPr>
            <w:tcW w:w="2977" w:type="dxa"/>
          </w:tcPr>
          <w:p w:rsidR="00584781" w:rsidRPr="00CB305E" w:rsidRDefault="00584781" w:rsidP="00CB305E">
            <w:pPr>
              <w:jc w:val="center"/>
              <w:rPr>
                <w:rFonts w:cs="B Titr"/>
                <w:rtl/>
              </w:rPr>
            </w:pPr>
            <w:r w:rsidRPr="00CB305E">
              <w:rPr>
                <w:rFonts w:cs="B Titr" w:hint="cs"/>
                <w:rtl/>
              </w:rPr>
              <w:t>نام پروژه</w:t>
            </w:r>
          </w:p>
        </w:tc>
        <w:tc>
          <w:tcPr>
            <w:tcW w:w="1417" w:type="dxa"/>
          </w:tcPr>
          <w:p w:rsidR="00584781" w:rsidRPr="00CB305E" w:rsidRDefault="00584781" w:rsidP="00CB305E">
            <w:pPr>
              <w:jc w:val="center"/>
              <w:rPr>
                <w:rFonts w:cs="B Titr"/>
                <w:rtl/>
              </w:rPr>
            </w:pPr>
            <w:r w:rsidRPr="00CB305E">
              <w:rPr>
                <w:rFonts w:cs="B Titr" w:hint="cs"/>
                <w:rtl/>
              </w:rPr>
              <w:t>نوع طرح</w:t>
            </w:r>
          </w:p>
        </w:tc>
        <w:tc>
          <w:tcPr>
            <w:tcW w:w="1496" w:type="dxa"/>
          </w:tcPr>
          <w:p w:rsidR="00584781" w:rsidRPr="00CB305E" w:rsidRDefault="00584781" w:rsidP="00CB305E">
            <w:pPr>
              <w:jc w:val="center"/>
              <w:rPr>
                <w:rFonts w:cs="B Titr"/>
                <w:rtl/>
              </w:rPr>
            </w:pPr>
            <w:r w:rsidRPr="00CB305E">
              <w:rPr>
                <w:rFonts w:cs="B Titr" w:hint="cs"/>
                <w:rtl/>
              </w:rPr>
              <w:t>وضعیت</w:t>
            </w:r>
          </w:p>
        </w:tc>
        <w:tc>
          <w:tcPr>
            <w:tcW w:w="1717" w:type="dxa"/>
          </w:tcPr>
          <w:p w:rsidR="00584781" w:rsidRPr="00CB305E" w:rsidRDefault="00584781" w:rsidP="00CB305E">
            <w:pPr>
              <w:jc w:val="center"/>
              <w:rPr>
                <w:rFonts w:cs="B Titr"/>
                <w:rtl/>
              </w:rPr>
            </w:pPr>
            <w:r w:rsidRPr="00CB305E">
              <w:rPr>
                <w:rFonts w:cs="B Titr" w:hint="cs"/>
                <w:rtl/>
              </w:rPr>
              <w:t>روستا</w:t>
            </w:r>
          </w:p>
        </w:tc>
        <w:tc>
          <w:tcPr>
            <w:tcW w:w="1323" w:type="dxa"/>
          </w:tcPr>
          <w:p w:rsidR="00584781" w:rsidRPr="00CB305E" w:rsidRDefault="00584781" w:rsidP="00CB305E">
            <w:pPr>
              <w:jc w:val="center"/>
              <w:rPr>
                <w:rFonts w:cs="B Titr"/>
                <w:rtl/>
              </w:rPr>
            </w:pPr>
            <w:r w:rsidRPr="00CB305E">
              <w:rPr>
                <w:rFonts w:cs="B Titr" w:hint="cs"/>
                <w:rtl/>
              </w:rPr>
              <w:t>سطح(هکتار)</w:t>
            </w:r>
          </w:p>
        </w:tc>
        <w:tc>
          <w:tcPr>
            <w:tcW w:w="2111" w:type="dxa"/>
          </w:tcPr>
          <w:p w:rsidR="00584781" w:rsidRPr="00CB305E" w:rsidRDefault="00584781" w:rsidP="00CB305E">
            <w:pPr>
              <w:jc w:val="center"/>
              <w:rPr>
                <w:rFonts w:cs="B Titr"/>
                <w:rtl/>
              </w:rPr>
            </w:pPr>
            <w:r w:rsidRPr="00CB305E">
              <w:rPr>
                <w:rFonts w:cs="B Titr" w:hint="cs"/>
                <w:rtl/>
              </w:rPr>
              <w:t>اعتبار بلاعوض(میلیون)</w:t>
            </w:r>
          </w:p>
        </w:tc>
        <w:tc>
          <w:tcPr>
            <w:tcW w:w="1717" w:type="dxa"/>
          </w:tcPr>
          <w:p w:rsidR="00584781" w:rsidRPr="00CB305E" w:rsidRDefault="00584781" w:rsidP="00CB305E">
            <w:pPr>
              <w:jc w:val="center"/>
              <w:rPr>
                <w:rFonts w:cs="B Titr"/>
                <w:rtl/>
              </w:rPr>
            </w:pPr>
            <w:r w:rsidRPr="00CB305E">
              <w:rPr>
                <w:rFonts w:cs="B Titr" w:hint="cs"/>
                <w:rtl/>
              </w:rPr>
              <w:t>خودیاری(میلیون)</w:t>
            </w:r>
          </w:p>
        </w:tc>
      </w:tr>
      <w:tr w:rsidR="00CB305E" w:rsidTr="00CB305E">
        <w:trPr>
          <w:trHeight w:val="606"/>
        </w:trPr>
        <w:tc>
          <w:tcPr>
            <w:tcW w:w="974" w:type="dxa"/>
          </w:tcPr>
          <w:p w:rsidR="00CB305E" w:rsidRDefault="00CB305E" w:rsidP="00CB30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:rsid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بهرام مومنی و شرکاء</w:t>
            </w:r>
          </w:p>
        </w:tc>
        <w:tc>
          <w:tcPr>
            <w:tcW w:w="1417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آبیاری بارنی</w:t>
            </w:r>
          </w:p>
        </w:tc>
        <w:tc>
          <w:tcPr>
            <w:tcW w:w="1496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اجرا شده</w:t>
            </w:r>
          </w:p>
        </w:tc>
        <w:tc>
          <w:tcPr>
            <w:tcW w:w="1717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خویگان</w:t>
            </w:r>
          </w:p>
        </w:tc>
        <w:tc>
          <w:tcPr>
            <w:tcW w:w="1323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2111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11250</w:t>
            </w:r>
          </w:p>
        </w:tc>
        <w:tc>
          <w:tcPr>
            <w:tcW w:w="1717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11910</w:t>
            </w:r>
          </w:p>
        </w:tc>
      </w:tr>
      <w:tr w:rsidR="00CB305E" w:rsidTr="00CB305E">
        <w:trPr>
          <w:trHeight w:val="644"/>
        </w:trPr>
        <w:tc>
          <w:tcPr>
            <w:tcW w:w="974" w:type="dxa"/>
          </w:tcPr>
          <w:p w:rsidR="00CB305E" w:rsidRDefault="00CB305E" w:rsidP="00CB30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:rsid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سید نصیر طهماسبی و شرکاء</w:t>
            </w:r>
          </w:p>
        </w:tc>
        <w:tc>
          <w:tcPr>
            <w:tcW w:w="1417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آبیاری بارنی</w:t>
            </w:r>
          </w:p>
        </w:tc>
        <w:tc>
          <w:tcPr>
            <w:tcW w:w="1496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اجرا شده</w:t>
            </w:r>
          </w:p>
        </w:tc>
        <w:tc>
          <w:tcPr>
            <w:tcW w:w="1717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بزمه</w:t>
            </w:r>
          </w:p>
        </w:tc>
        <w:tc>
          <w:tcPr>
            <w:tcW w:w="1323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2111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6000</w:t>
            </w:r>
          </w:p>
        </w:tc>
        <w:tc>
          <w:tcPr>
            <w:tcW w:w="1717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20000</w:t>
            </w:r>
          </w:p>
        </w:tc>
      </w:tr>
      <w:tr w:rsidR="00CB305E" w:rsidTr="00CB305E">
        <w:trPr>
          <w:trHeight w:val="606"/>
        </w:trPr>
        <w:tc>
          <w:tcPr>
            <w:tcW w:w="974" w:type="dxa"/>
          </w:tcPr>
          <w:p w:rsidR="00CB305E" w:rsidRDefault="00CB305E" w:rsidP="00CB30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:rsid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عیدی محمد خداپرست و شرکاء</w:t>
            </w:r>
          </w:p>
        </w:tc>
        <w:tc>
          <w:tcPr>
            <w:tcW w:w="1417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آبیاری بارنی</w:t>
            </w:r>
          </w:p>
        </w:tc>
        <w:tc>
          <w:tcPr>
            <w:tcW w:w="1496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اجرا شده</w:t>
            </w:r>
          </w:p>
        </w:tc>
        <w:tc>
          <w:tcPr>
            <w:tcW w:w="1717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دهسور</w:t>
            </w:r>
          </w:p>
        </w:tc>
        <w:tc>
          <w:tcPr>
            <w:tcW w:w="1323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63</w:t>
            </w:r>
          </w:p>
        </w:tc>
        <w:tc>
          <w:tcPr>
            <w:tcW w:w="2111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11655</w:t>
            </w:r>
          </w:p>
        </w:tc>
        <w:tc>
          <w:tcPr>
            <w:tcW w:w="1717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16812</w:t>
            </w:r>
          </w:p>
        </w:tc>
      </w:tr>
      <w:tr w:rsidR="00CB305E" w:rsidTr="00691313">
        <w:trPr>
          <w:trHeight w:val="606"/>
        </w:trPr>
        <w:tc>
          <w:tcPr>
            <w:tcW w:w="974" w:type="dxa"/>
          </w:tcPr>
          <w:p w:rsidR="00CB305E" w:rsidRDefault="00CB305E" w:rsidP="00CB305E">
            <w:pPr>
              <w:jc w:val="center"/>
              <w:rPr>
                <w:rtl/>
              </w:rPr>
            </w:pPr>
          </w:p>
        </w:tc>
        <w:tc>
          <w:tcPr>
            <w:tcW w:w="7607" w:type="dxa"/>
            <w:gridSpan w:val="4"/>
          </w:tcPr>
          <w:p w:rsidR="00CB305E" w:rsidRPr="00CB305E" w:rsidRDefault="00CB305E" w:rsidP="00CB305E">
            <w:pPr>
              <w:tabs>
                <w:tab w:val="left" w:pos="1976"/>
              </w:tabs>
              <w:jc w:val="center"/>
              <w:rPr>
                <w:rFonts w:cs="B Titr"/>
                <w:rtl/>
              </w:rPr>
            </w:pPr>
            <w:r w:rsidRPr="00CB305E">
              <w:rPr>
                <w:rFonts w:cs="B Titr" w:hint="cs"/>
                <w:sz w:val="32"/>
                <w:szCs w:val="32"/>
                <w:rtl/>
              </w:rPr>
              <w:t>جمع</w:t>
            </w:r>
          </w:p>
        </w:tc>
        <w:tc>
          <w:tcPr>
            <w:tcW w:w="1323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163</w:t>
            </w:r>
          </w:p>
        </w:tc>
        <w:tc>
          <w:tcPr>
            <w:tcW w:w="2111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28905</w:t>
            </w:r>
          </w:p>
        </w:tc>
        <w:tc>
          <w:tcPr>
            <w:tcW w:w="1717" w:type="dxa"/>
          </w:tcPr>
          <w:p w:rsidR="00CB305E" w:rsidRPr="00CB305E" w:rsidRDefault="00CB305E" w:rsidP="00CB305E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CB305E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48722</w:t>
            </w:r>
          </w:p>
        </w:tc>
      </w:tr>
    </w:tbl>
    <w:p w:rsidR="001B2C09" w:rsidRDefault="00CB305E" w:rsidP="00CB305E">
      <w:pPr>
        <w:jc w:val="center"/>
        <w:rPr>
          <w:rFonts w:cs="B Titr"/>
          <w:color w:val="00B050"/>
          <w:sz w:val="28"/>
          <w:szCs w:val="28"/>
        </w:rPr>
      </w:pPr>
      <w:r w:rsidRPr="00CB305E">
        <w:rPr>
          <w:rFonts w:cs="B Titr" w:hint="cs"/>
          <w:color w:val="00B050"/>
          <w:sz w:val="28"/>
          <w:szCs w:val="28"/>
          <w:rtl/>
        </w:rPr>
        <w:t>پروژه ها</w:t>
      </w:r>
      <w:r w:rsidRPr="001B2C09">
        <w:rPr>
          <w:rFonts w:cs="B Titr" w:hint="cs"/>
          <w:color w:val="00B050"/>
          <w:sz w:val="28"/>
          <w:szCs w:val="28"/>
          <w:rtl/>
        </w:rPr>
        <w:t xml:space="preserve">ی آبیاری </w:t>
      </w:r>
      <w:r w:rsidR="001B2C09">
        <w:rPr>
          <w:rFonts w:cs="B Titr" w:hint="cs"/>
          <w:color w:val="00B050"/>
          <w:sz w:val="28"/>
          <w:szCs w:val="28"/>
          <w:rtl/>
        </w:rPr>
        <w:t>نوین</w:t>
      </w:r>
      <w:r w:rsidR="006C03E5">
        <w:rPr>
          <w:rFonts w:cs="B Titr" w:hint="cs"/>
          <w:color w:val="00B050"/>
          <w:sz w:val="28"/>
          <w:szCs w:val="28"/>
          <w:rtl/>
        </w:rPr>
        <w:t>1400-1399</w:t>
      </w:r>
    </w:p>
    <w:p w:rsidR="001B2C09" w:rsidRPr="001B2C09" w:rsidRDefault="001B2C09" w:rsidP="001B2C09">
      <w:pPr>
        <w:rPr>
          <w:rFonts w:cs="B Titr"/>
          <w:sz w:val="28"/>
          <w:szCs w:val="28"/>
        </w:rPr>
      </w:pPr>
    </w:p>
    <w:p w:rsidR="001B2C09" w:rsidRPr="001B2C09" w:rsidRDefault="001B2C09" w:rsidP="001B2C09">
      <w:pPr>
        <w:rPr>
          <w:rFonts w:cs="B Titr"/>
          <w:color w:val="00B050"/>
          <w:sz w:val="28"/>
          <w:szCs w:val="28"/>
        </w:rPr>
      </w:pPr>
    </w:p>
    <w:p w:rsidR="001B2C09" w:rsidRPr="001B2C09" w:rsidRDefault="001B2C09" w:rsidP="001B2C09">
      <w:pPr>
        <w:jc w:val="center"/>
        <w:rPr>
          <w:rFonts w:cs="B Titr"/>
          <w:color w:val="00B050"/>
          <w:sz w:val="28"/>
          <w:szCs w:val="28"/>
        </w:rPr>
      </w:pPr>
      <w:r w:rsidRPr="001B2C09">
        <w:rPr>
          <w:rFonts w:cs="B Titr" w:hint="cs"/>
          <w:color w:val="00B050"/>
          <w:sz w:val="28"/>
          <w:szCs w:val="28"/>
          <w:rtl/>
        </w:rPr>
        <w:t>کانال</w:t>
      </w:r>
      <w:r w:rsidR="006C03E5">
        <w:rPr>
          <w:rFonts w:cs="B Titr" w:hint="cs"/>
          <w:color w:val="00B050"/>
          <w:sz w:val="28"/>
          <w:szCs w:val="28"/>
          <w:rtl/>
        </w:rPr>
        <w:t>1400-1399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8"/>
        <w:gridCol w:w="4536"/>
        <w:gridCol w:w="3119"/>
        <w:gridCol w:w="5245"/>
      </w:tblGrid>
      <w:tr w:rsidR="001B2C09" w:rsidTr="001B2C09">
        <w:tc>
          <w:tcPr>
            <w:tcW w:w="1048" w:type="dxa"/>
          </w:tcPr>
          <w:p w:rsidR="001B2C09" w:rsidRPr="001B2C09" w:rsidRDefault="001B2C09" w:rsidP="001B2C09">
            <w:pPr>
              <w:jc w:val="center"/>
              <w:rPr>
                <w:rFonts w:cs="B Titr"/>
                <w:rtl/>
              </w:rPr>
            </w:pPr>
            <w:r w:rsidRPr="001B2C09">
              <w:rPr>
                <w:rFonts w:cs="B Titr" w:hint="cs"/>
                <w:rtl/>
              </w:rPr>
              <w:t>ردیف</w:t>
            </w:r>
          </w:p>
        </w:tc>
        <w:tc>
          <w:tcPr>
            <w:tcW w:w="4536" w:type="dxa"/>
          </w:tcPr>
          <w:p w:rsidR="001B2C09" w:rsidRPr="001B2C09" w:rsidRDefault="001B2C09" w:rsidP="001B2C09">
            <w:pPr>
              <w:jc w:val="center"/>
              <w:rPr>
                <w:rFonts w:cs="B Titr"/>
                <w:rtl/>
              </w:rPr>
            </w:pPr>
            <w:r w:rsidRPr="001B2C09">
              <w:rPr>
                <w:rFonts w:cs="B Titr" w:hint="cs"/>
                <w:rtl/>
              </w:rPr>
              <w:t>کانال اجرا شده</w:t>
            </w:r>
          </w:p>
        </w:tc>
        <w:tc>
          <w:tcPr>
            <w:tcW w:w="3119" w:type="dxa"/>
          </w:tcPr>
          <w:p w:rsidR="001B2C09" w:rsidRPr="001B2C09" w:rsidRDefault="001B2C09" w:rsidP="001B2C09">
            <w:pPr>
              <w:jc w:val="center"/>
              <w:rPr>
                <w:rFonts w:cs="B Titr"/>
                <w:rtl/>
              </w:rPr>
            </w:pPr>
            <w:r w:rsidRPr="001B2C09">
              <w:rPr>
                <w:rFonts w:cs="B Titr" w:hint="cs"/>
                <w:rtl/>
              </w:rPr>
              <w:t>طول (کیلومتر)</w:t>
            </w:r>
          </w:p>
        </w:tc>
        <w:tc>
          <w:tcPr>
            <w:tcW w:w="5245" w:type="dxa"/>
          </w:tcPr>
          <w:p w:rsidR="001B2C09" w:rsidRPr="001B2C09" w:rsidRDefault="001B2C09" w:rsidP="001B2C09">
            <w:pPr>
              <w:jc w:val="center"/>
              <w:rPr>
                <w:rFonts w:cs="B Titr"/>
                <w:rtl/>
              </w:rPr>
            </w:pPr>
            <w:r w:rsidRPr="001B2C09">
              <w:rPr>
                <w:rFonts w:cs="B Titr" w:hint="cs"/>
                <w:rtl/>
              </w:rPr>
              <w:t>اعتبار بلاعوض (میلیون ریال)</w:t>
            </w:r>
          </w:p>
        </w:tc>
      </w:tr>
      <w:tr w:rsidR="001B2C09" w:rsidTr="001B2C09">
        <w:tc>
          <w:tcPr>
            <w:tcW w:w="1048" w:type="dxa"/>
          </w:tcPr>
          <w:p w:rsidR="001B2C09" w:rsidRPr="001B2C09" w:rsidRDefault="001B2C09" w:rsidP="001B2C09">
            <w:pPr>
              <w:jc w:val="center"/>
              <w:rPr>
                <w:rFonts w:cs="B Titr"/>
                <w:rtl/>
              </w:rPr>
            </w:pPr>
            <w:r w:rsidRPr="001B2C09">
              <w:rPr>
                <w:rFonts w:cs="B Titr" w:hint="cs"/>
                <w:rtl/>
              </w:rPr>
              <w:t>1</w:t>
            </w:r>
          </w:p>
        </w:tc>
        <w:tc>
          <w:tcPr>
            <w:tcW w:w="4536" w:type="dxa"/>
          </w:tcPr>
          <w:p w:rsidR="001B2C09" w:rsidRPr="001B2C09" w:rsidRDefault="001B2C09" w:rsidP="001B2C09">
            <w:pPr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احداث</w:t>
            </w:r>
            <w:r w:rsidRPr="001B2C09">
              <w:rPr>
                <w:rFonts w:ascii="Arial" w:hAnsi="Arial" w:cs="B Lotus"/>
                <w:color w:val="000000"/>
                <w:sz w:val="28"/>
                <w:szCs w:val="28"/>
                <w:rtl/>
              </w:rPr>
              <w:t xml:space="preserve"> </w:t>
            </w: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کانال</w:t>
            </w:r>
            <w:r w:rsidRPr="001B2C09">
              <w:rPr>
                <w:rFonts w:ascii="Arial" w:hAnsi="Arial" w:cs="B Lotus"/>
                <w:color w:val="000000"/>
                <w:sz w:val="28"/>
                <w:szCs w:val="28"/>
                <w:rtl/>
              </w:rPr>
              <w:t xml:space="preserve"> </w:t>
            </w: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مزرعه</w:t>
            </w:r>
            <w:r w:rsidRPr="001B2C09">
              <w:rPr>
                <w:rFonts w:ascii="Arial" w:hAnsi="Arial" w:cs="B Lotus"/>
                <w:color w:val="000000"/>
                <w:sz w:val="28"/>
                <w:szCs w:val="28"/>
                <w:rtl/>
              </w:rPr>
              <w:t xml:space="preserve"> </w:t>
            </w: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خرابه</w:t>
            </w:r>
            <w:r w:rsidRPr="001B2C09">
              <w:rPr>
                <w:rFonts w:ascii="Arial" w:hAnsi="Arial" w:cs="B Lotus"/>
                <w:color w:val="000000"/>
                <w:sz w:val="28"/>
                <w:szCs w:val="28"/>
                <w:rtl/>
              </w:rPr>
              <w:t xml:space="preserve"> </w:t>
            </w: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فریدونشهر</w:t>
            </w:r>
          </w:p>
        </w:tc>
        <w:tc>
          <w:tcPr>
            <w:tcW w:w="3119" w:type="dxa"/>
          </w:tcPr>
          <w:p w:rsidR="001B2C09" w:rsidRPr="001B2C09" w:rsidRDefault="001B2C09" w:rsidP="001B2C09">
            <w:pPr>
              <w:jc w:val="center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1B2C09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>0.9</w:t>
            </w:r>
          </w:p>
        </w:tc>
        <w:tc>
          <w:tcPr>
            <w:tcW w:w="5245" w:type="dxa"/>
          </w:tcPr>
          <w:p w:rsidR="001B2C09" w:rsidRPr="001B2C09" w:rsidRDefault="001B2C09" w:rsidP="001B2C09">
            <w:pPr>
              <w:jc w:val="center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1B2C09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>4500</w:t>
            </w:r>
          </w:p>
        </w:tc>
      </w:tr>
      <w:tr w:rsidR="001B2C09" w:rsidTr="001B2C09">
        <w:tc>
          <w:tcPr>
            <w:tcW w:w="1048" w:type="dxa"/>
          </w:tcPr>
          <w:p w:rsidR="001B2C09" w:rsidRPr="001B2C09" w:rsidRDefault="001B2C09" w:rsidP="001B2C09">
            <w:pPr>
              <w:jc w:val="center"/>
              <w:rPr>
                <w:rFonts w:cs="B Titr"/>
                <w:rtl/>
              </w:rPr>
            </w:pPr>
            <w:r w:rsidRPr="001B2C09">
              <w:rPr>
                <w:rFonts w:cs="B Titr" w:hint="cs"/>
                <w:rtl/>
              </w:rPr>
              <w:t>2</w:t>
            </w:r>
          </w:p>
        </w:tc>
        <w:tc>
          <w:tcPr>
            <w:tcW w:w="4536" w:type="dxa"/>
          </w:tcPr>
          <w:p w:rsidR="001B2C09" w:rsidRDefault="001B2C09" w:rsidP="001B2C0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احداث</w:t>
            </w:r>
            <w:r w:rsidRPr="001B2C09">
              <w:rPr>
                <w:rFonts w:ascii="Arial" w:hAnsi="Arial" w:cs="B Lotus"/>
                <w:color w:val="000000"/>
                <w:sz w:val="28"/>
                <w:szCs w:val="28"/>
                <w:rtl/>
              </w:rPr>
              <w:t xml:space="preserve"> </w:t>
            </w: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کانال</w:t>
            </w:r>
            <w:r w:rsidRPr="001B2C09">
              <w:rPr>
                <w:rFonts w:ascii="Arial" w:hAnsi="Arial" w:cs="B Lotus"/>
                <w:color w:val="000000"/>
                <w:sz w:val="28"/>
                <w:szCs w:val="28"/>
                <w:rtl/>
              </w:rPr>
              <w:t xml:space="preserve"> </w:t>
            </w: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مزرعه</w:t>
            </w:r>
            <w:r w:rsidRPr="001B2C09">
              <w:rPr>
                <w:rFonts w:ascii="Arial" w:hAnsi="Arial" w:cs="B Lotus"/>
                <w:color w:val="000000"/>
                <w:sz w:val="28"/>
                <w:szCs w:val="28"/>
                <w:rtl/>
              </w:rPr>
              <w:t xml:space="preserve"> </w:t>
            </w: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جوی</w:t>
            </w:r>
            <w:r w:rsidRPr="001B2C09">
              <w:rPr>
                <w:rFonts w:ascii="Arial" w:hAnsi="Arial" w:cs="B Lotus"/>
                <w:color w:val="000000"/>
                <w:sz w:val="28"/>
                <w:szCs w:val="28"/>
                <w:rtl/>
              </w:rPr>
              <w:t xml:space="preserve"> </w:t>
            </w: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کاریز</w:t>
            </w:r>
            <w:r w:rsidRPr="001B2C09">
              <w:rPr>
                <w:rFonts w:ascii="Arial" w:hAnsi="Arial" w:cs="B Lotus"/>
                <w:color w:val="000000"/>
                <w:sz w:val="28"/>
                <w:szCs w:val="28"/>
                <w:rtl/>
              </w:rPr>
              <w:t xml:space="preserve"> </w:t>
            </w: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فریدونشهر</w:t>
            </w:r>
          </w:p>
        </w:tc>
        <w:tc>
          <w:tcPr>
            <w:tcW w:w="3119" w:type="dxa"/>
          </w:tcPr>
          <w:p w:rsidR="001B2C09" w:rsidRPr="001B2C09" w:rsidRDefault="001B2C09" w:rsidP="001B2C09">
            <w:pPr>
              <w:jc w:val="center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1B2C09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>1.5</w:t>
            </w:r>
          </w:p>
        </w:tc>
        <w:tc>
          <w:tcPr>
            <w:tcW w:w="5245" w:type="dxa"/>
          </w:tcPr>
          <w:p w:rsidR="001B2C09" w:rsidRPr="001B2C09" w:rsidRDefault="001B2C09" w:rsidP="001B2C09">
            <w:pPr>
              <w:jc w:val="center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1B2C09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>5000</w:t>
            </w:r>
          </w:p>
        </w:tc>
      </w:tr>
      <w:tr w:rsidR="001B2C09" w:rsidTr="007F5AFF">
        <w:tc>
          <w:tcPr>
            <w:tcW w:w="8703" w:type="dxa"/>
            <w:gridSpan w:val="3"/>
          </w:tcPr>
          <w:p w:rsidR="001B2C09" w:rsidRDefault="001B2C09" w:rsidP="001B2C0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جمع</w:t>
            </w:r>
          </w:p>
        </w:tc>
        <w:tc>
          <w:tcPr>
            <w:tcW w:w="5245" w:type="dxa"/>
          </w:tcPr>
          <w:p w:rsidR="001B2C09" w:rsidRPr="001B2C09" w:rsidRDefault="001B2C09" w:rsidP="001B2C09">
            <w:pPr>
              <w:jc w:val="center"/>
              <w:rPr>
                <w:rFonts w:ascii="Arial" w:hAnsi="Arial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1B2C09">
              <w:rPr>
                <w:rFonts w:ascii="Arial" w:hAnsi="Arial" w:cs="B Lotus" w:hint="cs"/>
                <w:b/>
                <w:bCs/>
                <w:color w:val="000000"/>
                <w:sz w:val="32"/>
                <w:szCs w:val="32"/>
                <w:rtl/>
              </w:rPr>
              <w:t>9500</w:t>
            </w:r>
          </w:p>
        </w:tc>
      </w:tr>
    </w:tbl>
    <w:p w:rsidR="001B2C09" w:rsidRPr="001B2C09" w:rsidRDefault="001B2C09" w:rsidP="001B2C09">
      <w:pPr>
        <w:rPr>
          <w:rFonts w:cs="B Titr"/>
          <w:sz w:val="28"/>
          <w:szCs w:val="28"/>
        </w:rPr>
      </w:pPr>
    </w:p>
    <w:p w:rsidR="001B2C09" w:rsidRPr="001B2C09" w:rsidRDefault="001B2C09" w:rsidP="001B2C09">
      <w:pPr>
        <w:rPr>
          <w:rFonts w:cs="B Titr"/>
          <w:sz w:val="28"/>
          <w:szCs w:val="28"/>
        </w:rPr>
      </w:pPr>
    </w:p>
    <w:tbl>
      <w:tblPr>
        <w:tblpPr w:leftFromText="180" w:rightFromText="180" w:vertAnchor="page" w:horzAnchor="margin" w:tblpY="2266"/>
        <w:bidiVisual/>
        <w:tblW w:w="13280" w:type="dxa"/>
        <w:tblLook w:val="04A0" w:firstRow="1" w:lastRow="0" w:firstColumn="1" w:lastColumn="0" w:noHBand="0" w:noVBand="1"/>
      </w:tblPr>
      <w:tblGrid>
        <w:gridCol w:w="2600"/>
        <w:gridCol w:w="1320"/>
        <w:gridCol w:w="2280"/>
        <w:gridCol w:w="4460"/>
        <w:gridCol w:w="2620"/>
      </w:tblGrid>
      <w:tr w:rsidR="001B2C09" w:rsidRPr="001B2C09" w:rsidTr="001B2C09">
        <w:trPr>
          <w:trHeight w:val="54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</w:rPr>
            </w:pPr>
            <w:r w:rsidRPr="001B2C09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لایروبی قنوات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B2C09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مقدار(متر)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B2C09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روستا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B2C09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اعتبار بلاعوض(میلیون ریال)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8"/>
                <w:szCs w:val="28"/>
                <w:rtl/>
              </w:rPr>
            </w:pPr>
            <w:r w:rsidRPr="001B2C09">
              <w:rPr>
                <w:rFonts w:ascii="Arial" w:eastAsia="Times New Roman" w:hAnsi="Arial" w:cs="B Titr" w:hint="cs"/>
                <w:b/>
                <w:bCs/>
                <w:color w:val="000000"/>
                <w:sz w:val="28"/>
                <w:szCs w:val="28"/>
                <w:rtl/>
              </w:rPr>
              <w:t>خودیاری(میلیون ریال)</w:t>
            </w:r>
          </w:p>
        </w:tc>
      </w:tr>
      <w:tr w:rsidR="001B2C09" w:rsidRPr="001B2C09" w:rsidTr="001B2C09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آغل خمسلو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250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برف انبار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1500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1000</w:t>
            </w:r>
          </w:p>
        </w:tc>
      </w:tr>
      <w:tr w:rsidR="001B2C09" w:rsidRPr="001B2C09" w:rsidTr="001B2C09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لقوم گیر سنگباران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150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برف انبار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1000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1000</w:t>
            </w:r>
          </w:p>
        </w:tc>
      </w:tr>
      <w:tr w:rsidR="001B2C09" w:rsidRPr="001B2C09" w:rsidTr="001B2C09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قنات فریدونشهر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60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فریدونشهر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500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0</w:t>
            </w:r>
          </w:p>
        </w:tc>
      </w:tr>
      <w:tr w:rsidR="001B2C09" w:rsidRPr="001B2C09" w:rsidTr="001B2C09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مالجرد سیبک40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سیبک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40</w:t>
            </w:r>
          </w:p>
        </w:tc>
      </w:tr>
      <w:tr w:rsidR="001B2C09" w:rsidRPr="001B2C09" w:rsidTr="001B2C09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قلعه چراغ نهضت آباد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نهضت آباد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30</w:t>
            </w:r>
          </w:p>
        </w:tc>
      </w:tr>
      <w:tr w:rsidR="001B2C09" w:rsidRPr="001B2C09" w:rsidTr="001B2C09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چلچرا خمسلو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80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برف انبار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300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300</w:t>
            </w:r>
          </w:p>
        </w:tc>
      </w:tr>
      <w:tr w:rsidR="001B2C09" w:rsidRPr="001B2C09" w:rsidTr="001B2C09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 xml:space="preserve">چقاگل خویگان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150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 xml:space="preserve">خویگان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650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500</w:t>
            </w:r>
          </w:p>
        </w:tc>
      </w:tr>
      <w:tr w:rsidR="001B2C09" w:rsidRPr="001B2C09" w:rsidTr="001B2C09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Lotus" w:hint="cs"/>
                <w:color w:val="000000"/>
                <w:sz w:val="28"/>
                <w:szCs w:val="28"/>
              </w:rPr>
              <w:t> </w:t>
            </w:r>
          </w:p>
        </w:tc>
      </w:tr>
      <w:tr w:rsidR="001B2C09" w:rsidRPr="001B2C09" w:rsidTr="001B2C09">
        <w:trPr>
          <w:trHeight w:val="585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spacing w:after="0" w:line="240" w:lineRule="auto"/>
              <w:jc w:val="center"/>
              <w:rPr>
                <w:rFonts w:ascii="Arial" w:hAnsi="Arial" w:cs="B Titr"/>
                <w:color w:val="000000"/>
                <w:sz w:val="28"/>
                <w:szCs w:val="28"/>
              </w:rPr>
            </w:pPr>
            <w:r w:rsidRPr="001B2C09">
              <w:rPr>
                <w:rFonts w:ascii="Arial" w:hAnsi="Arial" w:cs="B Titr" w:hint="cs"/>
                <w:color w:val="000000"/>
                <w:sz w:val="28"/>
                <w:szCs w:val="28"/>
                <w:rtl/>
              </w:rPr>
              <w:t>جمع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4010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C09" w:rsidRPr="001B2C09" w:rsidRDefault="001B2C09" w:rsidP="001B2C09">
            <w:pPr>
              <w:bidi w:val="0"/>
              <w:spacing w:after="0" w:line="240" w:lineRule="auto"/>
              <w:jc w:val="center"/>
              <w:rPr>
                <w:rFonts w:ascii="Arial" w:hAnsi="Arial" w:cs="B Lotus"/>
                <w:color w:val="000000"/>
                <w:sz w:val="28"/>
                <w:szCs w:val="28"/>
              </w:rPr>
            </w:pPr>
            <w:r>
              <w:rPr>
                <w:rFonts w:ascii="Arial" w:hAnsi="Arial" w:cs="B Lotus" w:hint="cs"/>
                <w:color w:val="000000"/>
                <w:sz w:val="28"/>
                <w:szCs w:val="28"/>
                <w:rtl/>
              </w:rPr>
              <w:t>2870</w:t>
            </w:r>
          </w:p>
        </w:tc>
      </w:tr>
    </w:tbl>
    <w:p w:rsidR="001B2C09" w:rsidRPr="001B2C09" w:rsidRDefault="001B2C09" w:rsidP="001B2C09">
      <w:pPr>
        <w:jc w:val="center"/>
        <w:rPr>
          <w:rFonts w:cs="B Titr"/>
          <w:color w:val="00B050"/>
          <w:sz w:val="28"/>
          <w:szCs w:val="28"/>
        </w:rPr>
      </w:pPr>
      <w:r w:rsidRPr="001B2C09">
        <w:rPr>
          <w:rFonts w:cs="B Titr" w:hint="cs"/>
          <w:color w:val="00B050"/>
          <w:sz w:val="28"/>
          <w:szCs w:val="28"/>
          <w:rtl/>
        </w:rPr>
        <w:lastRenderedPageBreak/>
        <w:t>قنات</w:t>
      </w:r>
      <w:r w:rsidR="006C03E5">
        <w:rPr>
          <w:rFonts w:cs="B Titr" w:hint="cs"/>
          <w:color w:val="00B050"/>
          <w:sz w:val="28"/>
          <w:szCs w:val="28"/>
          <w:rtl/>
        </w:rPr>
        <w:t>1400-1399</w:t>
      </w:r>
    </w:p>
    <w:p w:rsidR="001B2C09" w:rsidRPr="001B2C09" w:rsidRDefault="001B2C09" w:rsidP="001B2C09">
      <w:pPr>
        <w:rPr>
          <w:rFonts w:cs="B Titr"/>
          <w:sz w:val="28"/>
          <w:szCs w:val="28"/>
        </w:rPr>
      </w:pPr>
    </w:p>
    <w:p w:rsidR="001B2C09" w:rsidRPr="001B2C09" w:rsidRDefault="001B2C09" w:rsidP="001B2C09">
      <w:pPr>
        <w:rPr>
          <w:rFonts w:cs="B Titr"/>
          <w:sz w:val="28"/>
          <w:szCs w:val="28"/>
        </w:rPr>
      </w:pPr>
    </w:p>
    <w:p w:rsidR="007B1F35" w:rsidRPr="001B2C09" w:rsidRDefault="000D267D" w:rsidP="001B2C09">
      <w:pPr>
        <w:rPr>
          <w:rFonts w:cs="B Titr"/>
          <w:sz w:val="28"/>
          <w:szCs w:val="28"/>
        </w:rPr>
      </w:pPr>
    </w:p>
    <w:sectPr w:rsidR="007B1F35" w:rsidRPr="001B2C09" w:rsidSect="001B2C09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7D" w:rsidRDefault="000D267D" w:rsidP="001B2C09">
      <w:pPr>
        <w:spacing w:after="0" w:line="240" w:lineRule="auto"/>
      </w:pPr>
      <w:r>
        <w:separator/>
      </w:r>
    </w:p>
  </w:endnote>
  <w:endnote w:type="continuationSeparator" w:id="0">
    <w:p w:rsidR="000D267D" w:rsidRDefault="000D267D" w:rsidP="001B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7D" w:rsidRDefault="000D267D" w:rsidP="001B2C09">
      <w:pPr>
        <w:spacing w:after="0" w:line="240" w:lineRule="auto"/>
      </w:pPr>
      <w:r>
        <w:separator/>
      </w:r>
    </w:p>
  </w:footnote>
  <w:footnote w:type="continuationSeparator" w:id="0">
    <w:p w:rsidR="000D267D" w:rsidRDefault="000D267D" w:rsidP="001B2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64"/>
    <w:rsid w:val="000D267D"/>
    <w:rsid w:val="001B2C09"/>
    <w:rsid w:val="00584781"/>
    <w:rsid w:val="0066752C"/>
    <w:rsid w:val="006C03E5"/>
    <w:rsid w:val="00705BFC"/>
    <w:rsid w:val="008D6764"/>
    <w:rsid w:val="00B24391"/>
    <w:rsid w:val="00C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599769-AC49-407E-B72F-B1CC69EB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2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09"/>
  </w:style>
  <w:style w:type="paragraph" w:styleId="Footer">
    <w:name w:val="footer"/>
    <w:basedOn w:val="Normal"/>
    <w:link w:val="FooterChar"/>
    <w:uiPriority w:val="99"/>
    <w:unhideWhenUsed/>
    <w:rsid w:val="001B2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091B4-3AFC-48DB-8FA8-5279ED98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</dc:creator>
  <cp:keywords/>
  <dc:description/>
  <cp:lastModifiedBy>asan</cp:lastModifiedBy>
  <cp:revision>4</cp:revision>
  <dcterms:created xsi:type="dcterms:W3CDTF">2022-01-10T04:40:00Z</dcterms:created>
  <dcterms:modified xsi:type="dcterms:W3CDTF">2022-01-10T05:01:00Z</dcterms:modified>
</cp:coreProperties>
</file>